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92" w:rsidRPr="001D695F" w:rsidRDefault="003257BA" w:rsidP="003257BA">
      <w:pPr>
        <w:jc w:val="center"/>
        <w:rPr>
          <w:sz w:val="24"/>
          <w:szCs w:val="24"/>
        </w:rPr>
      </w:pPr>
      <w:r w:rsidRPr="001D695F">
        <w:rPr>
          <w:sz w:val="24"/>
          <w:szCs w:val="24"/>
        </w:rPr>
        <w:t xml:space="preserve">Gita </w:t>
      </w:r>
      <w:r w:rsidR="001F007B" w:rsidRPr="001D695F">
        <w:rPr>
          <w:sz w:val="24"/>
          <w:szCs w:val="24"/>
        </w:rPr>
        <w:t>Chapter 7 -Class 23. Feb 22</w:t>
      </w:r>
    </w:p>
    <w:p w:rsidR="003257BA" w:rsidRPr="001D695F" w:rsidRDefault="003257BA" w:rsidP="003257BA">
      <w:pPr>
        <w:pStyle w:val="ListParagraph"/>
        <w:rPr>
          <w:sz w:val="24"/>
          <w:szCs w:val="24"/>
        </w:rPr>
      </w:pPr>
    </w:p>
    <w:p w:rsidR="005D0378" w:rsidRPr="001D695F" w:rsidRDefault="006E65CD" w:rsidP="005D03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95F">
        <w:rPr>
          <w:sz w:val="24"/>
          <w:szCs w:val="24"/>
        </w:rPr>
        <w:t>Revision</w:t>
      </w:r>
      <w:r w:rsidR="003257BA" w:rsidRPr="001D695F">
        <w:rPr>
          <w:sz w:val="24"/>
          <w:szCs w:val="24"/>
        </w:rPr>
        <w:br/>
      </w:r>
    </w:p>
    <w:p w:rsidR="005D0378" w:rsidRPr="001D695F" w:rsidRDefault="005D0378" w:rsidP="005D03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95F">
        <w:rPr>
          <w:sz w:val="24"/>
          <w:szCs w:val="24"/>
        </w:rPr>
        <w:t>V15</w:t>
      </w:r>
      <w:r w:rsidR="001F007B" w:rsidRPr="001D695F">
        <w:rPr>
          <w:sz w:val="24"/>
          <w:szCs w:val="24"/>
        </w:rPr>
        <w:t>/16</w:t>
      </w:r>
      <w:r w:rsidRPr="001D695F">
        <w:rPr>
          <w:sz w:val="24"/>
          <w:szCs w:val="24"/>
        </w:rPr>
        <w:br/>
      </w:r>
      <w:r w:rsidR="0035025B" w:rsidRPr="001D695F">
        <w:rPr>
          <w:sz w:val="24"/>
          <w:szCs w:val="24"/>
        </w:rPr>
        <w:t xml:space="preserve">- the grading/sequence of development of </w:t>
      </w:r>
      <w:r w:rsidR="001F007B" w:rsidRPr="001D695F">
        <w:rPr>
          <w:sz w:val="24"/>
          <w:szCs w:val="24"/>
        </w:rPr>
        <w:t xml:space="preserve">appreciation of </w:t>
      </w:r>
      <w:proofErr w:type="spellStart"/>
      <w:r w:rsidR="001F007B" w:rsidRPr="001D695F">
        <w:rPr>
          <w:sz w:val="24"/>
          <w:szCs w:val="24"/>
        </w:rPr>
        <w:t>Isvara</w:t>
      </w:r>
      <w:proofErr w:type="spellEnd"/>
      <w:r w:rsidR="0035025B" w:rsidRPr="001D695F">
        <w:rPr>
          <w:sz w:val="24"/>
          <w:szCs w:val="24"/>
        </w:rPr>
        <w:br/>
        <w:t xml:space="preserve">- </w:t>
      </w:r>
      <w:r w:rsidR="001F007B" w:rsidRPr="001D695F">
        <w:rPr>
          <w:sz w:val="24"/>
          <w:szCs w:val="24"/>
        </w:rPr>
        <w:t xml:space="preserve">1. </w:t>
      </w:r>
      <w:proofErr w:type="gramStart"/>
      <w:r w:rsidR="0035025B" w:rsidRPr="001D695F">
        <w:rPr>
          <w:sz w:val="24"/>
          <w:szCs w:val="24"/>
        </w:rPr>
        <w:t>not</w:t>
      </w:r>
      <w:proofErr w:type="gramEnd"/>
      <w:r w:rsidR="0035025B" w:rsidRPr="001D695F">
        <w:rPr>
          <w:sz w:val="24"/>
          <w:szCs w:val="24"/>
        </w:rPr>
        <w:t xml:space="preserve"> ready for bhakti</w:t>
      </w:r>
      <w:r w:rsidR="001F007B" w:rsidRPr="001D695F">
        <w:rPr>
          <w:sz w:val="24"/>
          <w:szCs w:val="24"/>
        </w:rPr>
        <w:br/>
        <w:t xml:space="preserve">- 2. </w:t>
      </w:r>
      <w:proofErr w:type="gramStart"/>
      <w:r w:rsidR="001F007B" w:rsidRPr="001D695F">
        <w:rPr>
          <w:sz w:val="24"/>
          <w:szCs w:val="24"/>
        </w:rPr>
        <w:t>only</w:t>
      </w:r>
      <w:proofErr w:type="gramEnd"/>
      <w:r w:rsidR="001F007B" w:rsidRPr="001D695F">
        <w:rPr>
          <w:sz w:val="24"/>
          <w:szCs w:val="24"/>
        </w:rPr>
        <w:t xml:space="preserve"> when I am in trouble </w:t>
      </w:r>
      <w:r w:rsidR="0035025B" w:rsidRPr="001D695F">
        <w:rPr>
          <w:sz w:val="24"/>
          <w:szCs w:val="24"/>
        </w:rPr>
        <w:br/>
      </w:r>
      <w:r w:rsidRPr="001D695F">
        <w:rPr>
          <w:sz w:val="24"/>
          <w:szCs w:val="24"/>
        </w:rPr>
        <w:t xml:space="preserve">- </w:t>
      </w:r>
      <w:r w:rsidR="001F007B" w:rsidRPr="001D695F">
        <w:rPr>
          <w:sz w:val="24"/>
          <w:szCs w:val="24"/>
        </w:rPr>
        <w:t xml:space="preserve">3. </w:t>
      </w:r>
      <w:proofErr w:type="gramStart"/>
      <w:r w:rsidR="00C66238" w:rsidRPr="001D695F">
        <w:rPr>
          <w:sz w:val="24"/>
          <w:szCs w:val="24"/>
        </w:rPr>
        <w:t>a</w:t>
      </w:r>
      <w:r w:rsidR="001F007B" w:rsidRPr="001D695F">
        <w:rPr>
          <w:sz w:val="24"/>
          <w:szCs w:val="24"/>
        </w:rPr>
        <w:t>s</w:t>
      </w:r>
      <w:proofErr w:type="gramEnd"/>
      <w:r w:rsidR="001F007B" w:rsidRPr="001D695F">
        <w:rPr>
          <w:sz w:val="24"/>
          <w:szCs w:val="24"/>
        </w:rPr>
        <w:t xml:space="preserve"> help in achieving worldly gain</w:t>
      </w:r>
      <w:r w:rsidR="001F007B" w:rsidRPr="001D695F">
        <w:rPr>
          <w:sz w:val="24"/>
          <w:szCs w:val="24"/>
        </w:rPr>
        <w:br/>
        <w:t xml:space="preserve">- 4. </w:t>
      </w:r>
      <w:proofErr w:type="gramStart"/>
      <w:r w:rsidR="001F007B" w:rsidRPr="001D695F">
        <w:rPr>
          <w:sz w:val="24"/>
          <w:szCs w:val="24"/>
        </w:rPr>
        <w:t>inquire</w:t>
      </w:r>
      <w:proofErr w:type="gramEnd"/>
      <w:r w:rsidR="001F007B" w:rsidRPr="001D695F">
        <w:rPr>
          <w:sz w:val="24"/>
          <w:szCs w:val="24"/>
        </w:rPr>
        <w:t xml:space="preserve"> about </w:t>
      </w:r>
      <w:proofErr w:type="spellStart"/>
      <w:r w:rsidR="001F007B" w:rsidRPr="001D695F">
        <w:rPr>
          <w:sz w:val="24"/>
          <w:szCs w:val="24"/>
        </w:rPr>
        <w:t>Isvara</w:t>
      </w:r>
      <w:proofErr w:type="spellEnd"/>
      <w:r w:rsidR="001F007B" w:rsidRPr="001D695F">
        <w:rPr>
          <w:sz w:val="24"/>
          <w:szCs w:val="24"/>
        </w:rPr>
        <w:t xml:space="preserve"> directly, not just as an aid</w:t>
      </w:r>
      <w:r w:rsidR="001F007B" w:rsidRPr="001D695F">
        <w:rPr>
          <w:sz w:val="24"/>
          <w:szCs w:val="24"/>
        </w:rPr>
        <w:br/>
        <w:t xml:space="preserve">- 5. </w:t>
      </w:r>
      <w:r w:rsidR="00C66238" w:rsidRPr="001D695F">
        <w:rPr>
          <w:sz w:val="24"/>
          <w:szCs w:val="24"/>
        </w:rPr>
        <w:t xml:space="preserve">cognize/experience that </w:t>
      </w:r>
      <w:proofErr w:type="spellStart"/>
      <w:r w:rsidR="00C66238" w:rsidRPr="001D695F">
        <w:rPr>
          <w:sz w:val="24"/>
          <w:szCs w:val="24"/>
        </w:rPr>
        <w:t>Isvara</w:t>
      </w:r>
      <w:proofErr w:type="spellEnd"/>
      <w:r w:rsidR="00C66238" w:rsidRPr="001D695F">
        <w:rPr>
          <w:sz w:val="24"/>
          <w:szCs w:val="24"/>
        </w:rPr>
        <w:t xml:space="preserve"> is my core, and I am indeed independent</w:t>
      </w:r>
    </w:p>
    <w:p w:rsidR="00657C2A" w:rsidRPr="001D695F" w:rsidRDefault="00657C2A" w:rsidP="00657C2A">
      <w:pPr>
        <w:pStyle w:val="ListParagraph"/>
        <w:rPr>
          <w:sz w:val="24"/>
          <w:szCs w:val="24"/>
        </w:rPr>
      </w:pPr>
    </w:p>
    <w:p w:rsidR="00FE7739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>V17</w:t>
      </w:r>
      <w:r w:rsidRPr="001D695F">
        <w:rPr>
          <w:sz w:val="24"/>
          <w:szCs w:val="24"/>
          <w:lang w:bidi="sa-IN"/>
        </w:rPr>
        <w:br/>
        <w:t>- answers a natural question in our minds – which is the best?</w:t>
      </w:r>
      <w:r w:rsidRPr="001D695F">
        <w:rPr>
          <w:sz w:val="24"/>
          <w:szCs w:val="24"/>
          <w:lang w:bidi="sa-IN"/>
        </w:rPr>
        <w:br/>
        <w:t xml:space="preserve">- </w:t>
      </w:r>
      <w:r w:rsidRPr="001D695F">
        <w:rPr>
          <w:b/>
          <w:bCs/>
          <w:sz w:val="24"/>
          <w:szCs w:val="24"/>
          <w:lang w:bidi="sa-IN"/>
        </w:rPr>
        <w:t>the answers removes many misconceptions</w:t>
      </w:r>
      <w:r w:rsidRPr="001D695F">
        <w:rPr>
          <w:sz w:val="24"/>
          <w:szCs w:val="24"/>
          <w:lang w:bidi="sa-IN"/>
        </w:rPr>
        <w:br/>
      </w:r>
    </w:p>
    <w:p w:rsidR="00FE7739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 xml:space="preserve">#1: bhakti is as good as </w:t>
      </w:r>
      <w:r w:rsidRPr="001D695F">
        <w:rPr>
          <w:rFonts w:hint="cs"/>
          <w:sz w:val="24"/>
          <w:szCs w:val="24"/>
          <w:cs/>
          <w:lang w:bidi="sa-IN"/>
        </w:rPr>
        <w:t>ज्ञानं</w:t>
      </w:r>
      <w:r w:rsidRPr="001D695F">
        <w:rPr>
          <w:sz w:val="24"/>
          <w:szCs w:val="24"/>
          <w:lang w:bidi="sa-IN"/>
        </w:rPr>
        <w:t>,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t>knowledge</w:t>
      </w:r>
      <w:r w:rsidRPr="001D695F">
        <w:rPr>
          <w:sz w:val="24"/>
          <w:szCs w:val="24"/>
          <w:lang w:bidi="sa-IN"/>
        </w:rPr>
        <w:br/>
        <w:t xml:space="preserve">- </w:t>
      </w:r>
      <w:r w:rsidRPr="001D695F">
        <w:rPr>
          <w:rFonts w:hint="cs"/>
          <w:sz w:val="24"/>
          <w:szCs w:val="24"/>
          <w:cs/>
          <w:lang w:bidi="sa-IN"/>
        </w:rPr>
        <w:t>ज्ञानं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t>is difficult, dry; I am not suited to it. Bhakti suits my emotional nature</w:t>
      </w:r>
      <w:r w:rsidRPr="001D695F">
        <w:rPr>
          <w:sz w:val="24"/>
          <w:szCs w:val="24"/>
          <w:lang w:bidi="sa-IN"/>
        </w:rPr>
        <w:br/>
        <w:t xml:space="preserve">- Krishna says no. Ultimately you have to resort to </w:t>
      </w:r>
      <w:r w:rsidRPr="001D695F">
        <w:rPr>
          <w:rFonts w:hint="cs"/>
          <w:sz w:val="24"/>
          <w:szCs w:val="24"/>
          <w:cs/>
          <w:lang w:bidi="sa-IN"/>
        </w:rPr>
        <w:t>ज्ञानं</w:t>
      </w:r>
      <w:r w:rsidRPr="001D695F">
        <w:rPr>
          <w:sz w:val="24"/>
          <w:szCs w:val="24"/>
          <w:lang w:bidi="sa-IN"/>
        </w:rPr>
        <w:br/>
        <w:t xml:space="preserve">- karma =&gt; </w:t>
      </w:r>
      <w:proofErr w:type="spellStart"/>
      <w:r w:rsidRPr="001D695F">
        <w:rPr>
          <w:sz w:val="24"/>
          <w:szCs w:val="24"/>
          <w:lang w:bidi="sa-IN"/>
        </w:rPr>
        <w:t>upasana</w:t>
      </w:r>
      <w:proofErr w:type="spellEnd"/>
      <w:r w:rsidRPr="001D695F">
        <w:rPr>
          <w:sz w:val="24"/>
          <w:szCs w:val="24"/>
          <w:lang w:bidi="sa-IN"/>
        </w:rPr>
        <w:t xml:space="preserve"> (bhakti) =&gt; knowledge</w:t>
      </w:r>
      <w:r w:rsidRPr="001D695F">
        <w:rPr>
          <w:sz w:val="24"/>
          <w:szCs w:val="24"/>
          <w:lang w:bidi="sa-IN"/>
        </w:rPr>
        <w:br/>
      </w:r>
    </w:p>
    <w:p w:rsidR="00FE7739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>#2: I can just meditate</w:t>
      </w:r>
      <w:r w:rsidRPr="001D695F">
        <w:rPr>
          <w:sz w:val="24"/>
          <w:szCs w:val="24"/>
          <w:lang w:bidi="sa-IN"/>
        </w:rPr>
        <w:br/>
        <w:t xml:space="preserve">- advanced meditation, like TM, </w:t>
      </w:r>
      <w:proofErr w:type="spellStart"/>
      <w:r w:rsidRPr="001D695F">
        <w:rPr>
          <w:sz w:val="24"/>
          <w:szCs w:val="24"/>
          <w:lang w:bidi="sa-IN"/>
        </w:rPr>
        <w:t>vipasana</w:t>
      </w:r>
      <w:proofErr w:type="spellEnd"/>
      <w:r w:rsidRPr="001D695F">
        <w:rPr>
          <w:sz w:val="24"/>
          <w:szCs w:val="24"/>
          <w:lang w:bidi="sa-IN"/>
        </w:rPr>
        <w:t xml:space="preserve"> are good enough for me</w:t>
      </w:r>
      <w:r w:rsidRPr="001D695F">
        <w:rPr>
          <w:sz w:val="24"/>
          <w:szCs w:val="24"/>
          <w:lang w:bidi="sa-IN"/>
        </w:rPr>
        <w:br/>
        <w:t>- Krishna says no. Only a systematic study of the self over a length of time under a competent teacher who has gone through the discipline</w:t>
      </w:r>
      <w:r w:rsidRPr="001D695F">
        <w:rPr>
          <w:sz w:val="24"/>
          <w:szCs w:val="24"/>
          <w:lang w:bidi="sa-IN"/>
        </w:rPr>
        <w:br/>
        <w:t>- a study that deals with both the higher and lower nature systematically</w:t>
      </w:r>
      <w:r w:rsidRPr="001D695F">
        <w:rPr>
          <w:sz w:val="24"/>
          <w:szCs w:val="24"/>
          <w:lang w:bidi="sa-IN"/>
        </w:rPr>
        <w:br/>
        <w:t>- so not only bhakti of forms (</w:t>
      </w:r>
      <w:proofErr w:type="spellStart"/>
      <w:r w:rsidRPr="001D695F">
        <w:rPr>
          <w:sz w:val="24"/>
          <w:szCs w:val="24"/>
          <w:lang w:bidi="sa-IN"/>
        </w:rPr>
        <w:t>saguna</w:t>
      </w:r>
      <w:proofErr w:type="spellEnd"/>
      <w:r w:rsidRPr="001D695F">
        <w:rPr>
          <w:sz w:val="24"/>
          <w:szCs w:val="24"/>
          <w:lang w:bidi="sa-IN"/>
        </w:rPr>
        <w:t xml:space="preserve"> </w:t>
      </w:r>
      <w:proofErr w:type="spellStart"/>
      <w:r w:rsidRPr="001D695F">
        <w:rPr>
          <w:sz w:val="24"/>
          <w:szCs w:val="24"/>
          <w:lang w:bidi="sa-IN"/>
        </w:rPr>
        <w:t>upasana</w:t>
      </w:r>
      <w:proofErr w:type="spellEnd"/>
      <w:r w:rsidRPr="001D695F">
        <w:rPr>
          <w:sz w:val="24"/>
          <w:szCs w:val="24"/>
          <w:lang w:bidi="sa-IN"/>
        </w:rPr>
        <w:t>), but also the bhakti of the formless (</w:t>
      </w:r>
      <w:proofErr w:type="spellStart"/>
      <w:r w:rsidRPr="001D695F">
        <w:rPr>
          <w:sz w:val="24"/>
          <w:szCs w:val="24"/>
          <w:lang w:bidi="sa-IN"/>
        </w:rPr>
        <w:t>nirguna</w:t>
      </w:r>
      <w:proofErr w:type="spellEnd"/>
      <w:r w:rsidRPr="001D695F">
        <w:rPr>
          <w:sz w:val="24"/>
          <w:szCs w:val="24"/>
          <w:lang w:bidi="sa-IN"/>
        </w:rPr>
        <w:t xml:space="preserve"> </w:t>
      </w:r>
      <w:proofErr w:type="spellStart"/>
      <w:r w:rsidRPr="001D695F">
        <w:rPr>
          <w:sz w:val="24"/>
          <w:szCs w:val="24"/>
          <w:lang w:bidi="sa-IN"/>
        </w:rPr>
        <w:t>upasana</w:t>
      </w:r>
      <w:proofErr w:type="spellEnd"/>
      <w:r w:rsidRPr="001D695F">
        <w:rPr>
          <w:sz w:val="24"/>
          <w:szCs w:val="24"/>
          <w:lang w:bidi="sa-IN"/>
        </w:rPr>
        <w:t>)</w:t>
      </w:r>
      <w:r w:rsidRPr="001D695F">
        <w:rPr>
          <w:sz w:val="24"/>
          <w:szCs w:val="24"/>
          <w:lang w:bidi="sa-IN"/>
        </w:rPr>
        <w:br/>
      </w:r>
    </w:p>
    <w:p w:rsidR="00FE7739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 xml:space="preserve">#3: a </w:t>
      </w:r>
      <w:r w:rsidRPr="001D695F">
        <w:rPr>
          <w:rFonts w:hint="cs"/>
          <w:sz w:val="24"/>
          <w:szCs w:val="24"/>
          <w:cs/>
          <w:lang w:bidi="sa-IN"/>
        </w:rPr>
        <w:t>ज्ञानी</w:t>
      </w:r>
      <w:r w:rsidRPr="001D695F">
        <w:rPr>
          <w:sz w:val="24"/>
          <w:szCs w:val="24"/>
          <w:lang w:bidi="sa-IN"/>
        </w:rPr>
        <w:t xml:space="preserve"> (</w:t>
      </w:r>
      <w:proofErr w:type="spellStart"/>
      <w:r w:rsidRPr="001D695F">
        <w:rPr>
          <w:sz w:val="24"/>
          <w:szCs w:val="24"/>
          <w:lang w:bidi="sa-IN"/>
        </w:rPr>
        <w:t>gyani</w:t>
      </w:r>
      <w:proofErr w:type="spellEnd"/>
      <w:r w:rsidRPr="001D695F">
        <w:rPr>
          <w:sz w:val="24"/>
          <w:szCs w:val="24"/>
          <w:lang w:bidi="sa-IN"/>
        </w:rPr>
        <w:t xml:space="preserve">) is not a </w:t>
      </w:r>
      <w:r w:rsidRPr="001D695F">
        <w:rPr>
          <w:rFonts w:hint="cs"/>
          <w:sz w:val="24"/>
          <w:szCs w:val="24"/>
          <w:cs/>
          <w:lang w:bidi="sa-IN"/>
        </w:rPr>
        <w:t>भक्त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t>(</w:t>
      </w:r>
      <w:proofErr w:type="spellStart"/>
      <w:r w:rsidRPr="001D695F">
        <w:rPr>
          <w:sz w:val="24"/>
          <w:szCs w:val="24"/>
          <w:lang w:bidi="sa-IN"/>
        </w:rPr>
        <w:t>bhakta</w:t>
      </w:r>
      <w:proofErr w:type="spellEnd"/>
      <w:proofErr w:type="gramStart"/>
      <w:r w:rsidRPr="001D695F">
        <w:rPr>
          <w:sz w:val="24"/>
          <w:szCs w:val="24"/>
          <w:lang w:bidi="sa-IN"/>
        </w:rPr>
        <w:t>)</w:t>
      </w:r>
      <w:proofErr w:type="gramEnd"/>
      <w:r w:rsidRPr="001D695F">
        <w:rPr>
          <w:sz w:val="24"/>
          <w:szCs w:val="24"/>
          <w:lang w:bidi="sa-IN"/>
        </w:rPr>
        <w:br/>
        <w:t>- no. If you see a person who has no bhakti, he/she has not understood</w:t>
      </w:r>
      <w:r w:rsidRPr="001D695F">
        <w:rPr>
          <w:sz w:val="24"/>
          <w:szCs w:val="24"/>
          <w:lang w:bidi="sa-IN"/>
        </w:rPr>
        <w:br/>
        <w:t xml:space="preserve">- the greatest </w:t>
      </w:r>
      <w:proofErr w:type="spellStart"/>
      <w:r w:rsidRPr="001D695F">
        <w:rPr>
          <w:sz w:val="24"/>
          <w:szCs w:val="24"/>
          <w:lang w:bidi="sa-IN"/>
        </w:rPr>
        <w:t>gyani</w:t>
      </w:r>
      <w:proofErr w:type="spellEnd"/>
      <w:r w:rsidRPr="001D695F">
        <w:rPr>
          <w:sz w:val="24"/>
          <w:szCs w:val="24"/>
          <w:lang w:bidi="sa-IN"/>
        </w:rPr>
        <w:t xml:space="preserve"> is also the greatest </w:t>
      </w:r>
      <w:proofErr w:type="spellStart"/>
      <w:r w:rsidRPr="001D695F">
        <w:rPr>
          <w:sz w:val="24"/>
          <w:szCs w:val="24"/>
          <w:lang w:bidi="sa-IN"/>
        </w:rPr>
        <w:t>bhakta</w:t>
      </w:r>
      <w:proofErr w:type="spellEnd"/>
      <w:r w:rsidRPr="001D695F">
        <w:rPr>
          <w:sz w:val="24"/>
          <w:szCs w:val="24"/>
          <w:lang w:bidi="sa-IN"/>
        </w:rPr>
        <w:br/>
        <w:t>- a scientist alone can appreciate the greatness of Einstein</w:t>
      </w:r>
      <w:r w:rsidRPr="001D695F">
        <w:rPr>
          <w:sz w:val="24"/>
          <w:szCs w:val="24"/>
          <w:lang w:bidi="sa-IN"/>
        </w:rPr>
        <w:br/>
      </w:r>
    </w:p>
    <w:p w:rsidR="00FE7739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 xml:space="preserve">Gives an important reason: </w:t>
      </w:r>
      <w:r w:rsidRPr="001D695F">
        <w:rPr>
          <w:rFonts w:hint="cs"/>
          <w:sz w:val="24"/>
          <w:szCs w:val="24"/>
          <w:cs/>
          <w:lang w:bidi="sa-IN"/>
        </w:rPr>
        <w:t>नित्ययुक्तः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t>(</w:t>
      </w:r>
      <w:proofErr w:type="spellStart"/>
      <w:r w:rsidRPr="001D695F">
        <w:rPr>
          <w:sz w:val="24"/>
          <w:szCs w:val="24"/>
          <w:lang w:bidi="sa-IN"/>
        </w:rPr>
        <w:t>nityayukta</w:t>
      </w:r>
      <w:proofErr w:type="spellEnd"/>
      <w:r w:rsidRPr="001D695F">
        <w:rPr>
          <w:sz w:val="24"/>
          <w:szCs w:val="24"/>
          <w:lang w:bidi="sa-IN"/>
        </w:rPr>
        <w:t xml:space="preserve">) – is steadfast 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br/>
        <w:t xml:space="preserve">- does not see </w:t>
      </w:r>
      <w:proofErr w:type="spellStart"/>
      <w:r w:rsidRPr="001D695F">
        <w:rPr>
          <w:sz w:val="24"/>
          <w:szCs w:val="24"/>
          <w:lang w:bidi="sa-IN"/>
        </w:rPr>
        <w:t>Isvara</w:t>
      </w:r>
      <w:proofErr w:type="spellEnd"/>
      <w:r w:rsidRPr="001D695F">
        <w:rPr>
          <w:sz w:val="24"/>
          <w:szCs w:val="24"/>
          <w:lang w:bidi="sa-IN"/>
        </w:rPr>
        <w:t xml:space="preserve"> sporadically</w:t>
      </w:r>
      <w:r w:rsidRPr="001D695F">
        <w:rPr>
          <w:sz w:val="24"/>
          <w:szCs w:val="24"/>
          <w:lang w:bidi="sa-IN"/>
        </w:rPr>
        <w:br/>
        <w:t>- does not waver in pleasure and pain</w:t>
      </w:r>
    </w:p>
    <w:p w:rsidR="00FE7739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lastRenderedPageBreak/>
        <w:t>Br. U. has an important teaching (</w:t>
      </w:r>
      <w:r w:rsidRPr="001D695F">
        <w:rPr>
          <w:rFonts w:hint="cs"/>
          <w:sz w:val="24"/>
          <w:szCs w:val="24"/>
          <w:cs/>
          <w:lang w:bidi="sa-IN"/>
        </w:rPr>
        <w:t>याज्ञवल्क्य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t>teaching his wife</w:t>
      </w:r>
      <w:r w:rsidRPr="001D695F">
        <w:rPr>
          <w:rFonts w:hint="cs"/>
          <w:sz w:val="24"/>
          <w:szCs w:val="24"/>
          <w:cs/>
          <w:lang w:bidi="sa-IN"/>
        </w:rPr>
        <w:t xml:space="preserve"> मैत्रेयी</w:t>
      </w:r>
      <w:r w:rsidRPr="001D695F">
        <w:rPr>
          <w:sz w:val="24"/>
          <w:szCs w:val="24"/>
          <w:lang w:bidi="sa-IN"/>
        </w:rPr>
        <w:t>)</w:t>
      </w:r>
      <w:r w:rsidRPr="001D695F">
        <w:rPr>
          <w:sz w:val="24"/>
          <w:szCs w:val="24"/>
          <w:lang w:bidi="sa-IN"/>
        </w:rPr>
        <w:br/>
        <w:t>- it says please see/understand that you love others conditionally; your love for the self is unconditional</w:t>
      </w:r>
      <w:r w:rsidRPr="001D695F">
        <w:rPr>
          <w:sz w:val="24"/>
          <w:szCs w:val="24"/>
          <w:lang w:bidi="sa-IN"/>
        </w:rPr>
        <w:br/>
        <w:t>- similarly, your love for God needs to be understood as unconditional</w:t>
      </w:r>
      <w:r w:rsidRPr="001D695F">
        <w:rPr>
          <w:sz w:val="24"/>
          <w:szCs w:val="24"/>
          <w:lang w:bidi="sa-IN"/>
        </w:rPr>
        <w:br/>
        <w:t>- in fact both are the same</w:t>
      </w:r>
      <w:r w:rsidRPr="001D695F">
        <w:rPr>
          <w:sz w:val="24"/>
          <w:szCs w:val="24"/>
          <w:lang w:bidi="sa-IN"/>
        </w:rPr>
        <w:br/>
      </w:r>
    </w:p>
    <w:p w:rsidR="00F92C1A" w:rsidRPr="001D695F" w:rsidRDefault="00FE7739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 xml:space="preserve">A </w:t>
      </w:r>
      <w:proofErr w:type="spellStart"/>
      <w:r w:rsidRPr="001D695F">
        <w:rPr>
          <w:sz w:val="24"/>
          <w:szCs w:val="24"/>
          <w:lang w:bidi="sa-IN"/>
        </w:rPr>
        <w:t>gyani</w:t>
      </w:r>
      <w:proofErr w:type="spellEnd"/>
      <w:r w:rsidRPr="001D695F">
        <w:rPr>
          <w:sz w:val="24"/>
          <w:szCs w:val="24"/>
          <w:lang w:bidi="sa-IN"/>
        </w:rPr>
        <w:t xml:space="preserve"> knows that God alone is the self</w:t>
      </w:r>
      <w:r w:rsidR="00F92C1A" w:rsidRPr="001D695F">
        <w:rPr>
          <w:sz w:val="24"/>
          <w:szCs w:val="24"/>
          <w:lang w:bidi="sa-IN"/>
        </w:rPr>
        <w:br/>
      </w:r>
    </w:p>
    <w:p w:rsidR="00F92C1A" w:rsidRPr="001D695F" w:rsidRDefault="00F92C1A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>V18</w:t>
      </w:r>
      <w:r w:rsidRPr="001D695F">
        <w:rPr>
          <w:sz w:val="24"/>
          <w:szCs w:val="24"/>
          <w:lang w:bidi="sa-IN"/>
        </w:rPr>
        <w:br/>
        <w:t>- it is not to say all are not doing well</w:t>
      </w:r>
      <w:r w:rsidRPr="001D695F">
        <w:rPr>
          <w:sz w:val="24"/>
          <w:szCs w:val="24"/>
          <w:lang w:bidi="sa-IN"/>
        </w:rPr>
        <w:br/>
        <w:t>- but please see that they all need crutches, are dependent</w:t>
      </w:r>
      <w:r w:rsidRPr="001D695F">
        <w:rPr>
          <w:sz w:val="24"/>
          <w:szCs w:val="24"/>
          <w:lang w:bidi="sa-IN"/>
        </w:rPr>
        <w:br/>
        <w:t xml:space="preserve">- whereas the </w:t>
      </w:r>
      <w:proofErr w:type="spellStart"/>
      <w:r w:rsidRPr="001D695F">
        <w:rPr>
          <w:sz w:val="24"/>
          <w:szCs w:val="24"/>
          <w:lang w:bidi="sa-IN"/>
        </w:rPr>
        <w:t>gyani</w:t>
      </w:r>
      <w:proofErr w:type="spellEnd"/>
      <w:r w:rsidRPr="001D695F">
        <w:rPr>
          <w:sz w:val="24"/>
          <w:szCs w:val="24"/>
          <w:lang w:bidi="sa-IN"/>
        </w:rPr>
        <w:t xml:space="preserve"> is now well, and can throw away the crutches</w:t>
      </w:r>
      <w:r w:rsidRPr="001D695F">
        <w:rPr>
          <w:sz w:val="24"/>
          <w:szCs w:val="24"/>
          <w:lang w:bidi="sa-IN"/>
        </w:rPr>
        <w:br/>
        <w:t>- how? Because the individuality has been discarded in favor of totality, which is my nature</w:t>
      </w:r>
      <w:r w:rsidRPr="001D695F">
        <w:rPr>
          <w:sz w:val="24"/>
          <w:szCs w:val="24"/>
          <w:lang w:bidi="sa-IN"/>
        </w:rPr>
        <w:br/>
      </w:r>
    </w:p>
    <w:p w:rsidR="00F92C1A" w:rsidRPr="001D695F" w:rsidRDefault="00F92C1A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>V19</w:t>
      </w:r>
    </w:p>
    <w:p w:rsidR="00F92C1A" w:rsidRPr="001D695F" w:rsidRDefault="00F92C1A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>- the four stages of growth/maturity; it takes time; it is not trivial</w:t>
      </w:r>
      <w:r w:rsidRPr="001D695F">
        <w:rPr>
          <w:sz w:val="24"/>
          <w:szCs w:val="24"/>
          <w:lang w:bidi="sa-IN"/>
        </w:rPr>
        <w:br/>
        <w:t>- it may take several incarnations</w:t>
      </w:r>
      <w:r w:rsidRPr="001D695F">
        <w:rPr>
          <w:sz w:val="24"/>
          <w:szCs w:val="24"/>
          <w:lang w:bidi="sa-IN"/>
        </w:rPr>
        <w:br/>
        <w:t>- does not mean you need more; it may happen in this life itself</w:t>
      </w:r>
      <w:bookmarkStart w:id="0" w:name="_GoBack"/>
      <w:bookmarkEnd w:id="0"/>
      <w:r w:rsidRPr="001D695F">
        <w:rPr>
          <w:sz w:val="24"/>
          <w:szCs w:val="24"/>
          <w:lang w:bidi="sa-IN"/>
        </w:rPr>
        <w:br/>
      </w:r>
    </w:p>
    <w:p w:rsidR="001D5F16" w:rsidRPr="001D695F" w:rsidRDefault="00F92C1A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rFonts w:hint="cs"/>
          <w:sz w:val="24"/>
          <w:szCs w:val="24"/>
          <w:cs/>
          <w:lang w:bidi="sa-IN"/>
        </w:rPr>
        <w:t>वासुदेव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rFonts w:hint="cs"/>
          <w:sz w:val="24"/>
          <w:szCs w:val="24"/>
          <w:cs/>
          <w:lang w:bidi="sa-IN"/>
        </w:rPr>
        <w:t>= वसुः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rFonts w:hint="cs"/>
          <w:sz w:val="24"/>
          <w:szCs w:val="24"/>
          <w:cs/>
          <w:lang w:bidi="sa-IN"/>
        </w:rPr>
        <w:t>+ देवः</w:t>
      </w:r>
      <w:r w:rsidRPr="001D695F">
        <w:rPr>
          <w:sz w:val="24"/>
          <w:szCs w:val="24"/>
          <w:cs/>
          <w:lang w:bidi="sa-IN"/>
        </w:rPr>
        <w:t xml:space="preserve">  </w:t>
      </w:r>
      <w:r w:rsidRPr="001D695F">
        <w:rPr>
          <w:sz w:val="24"/>
          <w:szCs w:val="24"/>
          <w:cs/>
          <w:lang w:bidi="sa-IN"/>
        </w:rPr>
        <w:br/>
      </w:r>
      <w:r w:rsidRPr="001D695F">
        <w:rPr>
          <w:rFonts w:hint="cs"/>
          <w:sz w:val="24"/>
          <w:szCs w:val="24"/>
          <w:cs/>
          <w:lang w:bidi="sa-IN"/>
        </w:rPr>
        <w:t>वसुः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rFonts w:hint="cs"/>
          <w:sz w:val="24"/>
          <w:szCs w:val="24"/>
          <w:cs/>
          <w:lang w:bidi="sa-IN"/>
        </w:rPr>
        <w:t>= वसन्ति</w:t>
      </w:r>
      <w:r w:rsidRPr="001D695F">
        <w:rPr>
          <w:sz w:val="24"/>
          <w:szCs w:val="24"/>
          <w:cs/>
          <w:lang w:bidi="sa-IN"/>
        </w:rPr>
        <w:t xml:space="preserve"> सर्वाणि भूतानि अस्मिन इति </w:t>
      </w:r>
      <w:r w:rsidRPr="001D695F">
        <w:rPr>
          <w:sz w:val="24"/>
          <w:szCs w:val="24"/>
          <w:cs/>
          <w:lang w:bidi="sa-IN"/>
        </w:rPr>
        <w:br/>
      </w:r>
      <w:r w:rsidRPr="001D695F">
        <w:rPr>
          <w:sz w:val="24"/>
          <w:szCs w:val="24"/>
          <w:lang w:bidi="sa-IN"/>
        </w:rPr>
        <w:t>- one in which all living and non-living things owe their existence to</w:t>
      </w:r>
      <w:r w:rsidRPr="001D695F">
        <w:rPr>
          <w:sz w:val="24"/>
          <w:szCs w:val="24"/>
          <w:lang w:bidi="sa-IN"/>
        </w:rPr>
        <w:br/>
        <w:t xml:space="preserve">- the existence principle itself. </w:t>
      </w:r>
      <w:r w:rsidRPr="001D695F">
        <w:rPr>
          <w:rFonts w:hint="cs"/>
          <w:sz w:val="24"/>
          <w:szCs w:val="24"/>
          <w:cs/>
          <w:lang w:bidi="sa-IN"/>
        </w:rPr>
        <w:t>सत्</w:t>
      </w:r>
      <w:r w:rsidRPr="001D695F">
        <w:rPr>
          <w:sz w:val="24"/>
          <w:szCs w:val="24"/>
          <w:cs/>
          <w:lang w:bidi="sa-IN"/>
        </w:rPr>
        <w:t xml:space="preserve"> स्वरुप </w:t>
      </w:r>
      <w:r w:rsidRPr="001D695F">
        <w:rPr>
          <w:sz w:val="24"/>
          <w:szCs w:val="24"/>
          <w:cs/>
          <w:lang w:bidi="sa-IN"/>
        </w:rPr>
        <w:br/>
      </w:r>
      <w:r w:rsidRPr="001D695F">
        <w:rPr>
          <w:rFonts w:hint="cs"/>
          <w:sz w:val="24"/>
          <w:szCs w:val="24"/>
          <w:cs/>
          <w:lang w:bidi="sa-IN"/>
        </w:rPr>
        <w:t>- देवः</w:t>
      </w:r>
      <w:r w:rsidRPr="001D695F">
        <w:rPr>
          <w:sz w:val="24"/>
          <w:szCs w:val="24"/>
          <w:cs/>
          <w:lang w:bidi="sa-IN"/>
        </w:rPr>
        <w:t xml:space="preserve"> </w:t>
      </w:r>
      <w:r w:rsidRPr="001D695F">
        <w:rPr>
          <w:rFonts w:hint="cs"/>
          <w:sz w:val="24"/>
          <w:szCs w:val="24"/>
          <w:cs/>
          <w:lang w:bidi="sa-IN"/>
        </w:rPr>
        <w:t>= चित्</w:t>
      </w:r>
      <w:r w:rsidRPr="001D695F">
        <w:rPr>
          <w:sz w:val="24"/>
          <w:szCs w:val="24"/>
          <w:cs/>
          <w:lang w:bidi="sa-IN"/>
        </w:rPr>
        <w:t xml:space="preserve"> स्वरुप </w:t>
      </w:r>
      <w:r w:rsidRPr="001D695F">
        <w:rPr>
          <w:sz w:val="24"/>
          <w:szCs w:val="24"/>
          <w:lang w:bidi="sa-IN"/>
        </w:rPr>
        <w:t>– the nature of consciousness/knowledge principle</w:t>
      </w:r>
      <w:r w:rsidR="001D5F16" w:rsidRPr="001D695F">
        <w:rPr>
          <w:sz w:val="24"/>
          <w:szCs w:val="24"/>
          <w:lang w:bidi="sa-IN"/>
        </w:rPr>
        <w:br/>
      </w:r>
    </w:p>
    <w:p w:rsidR="001D5F16" w:rsidRPr="001D695F" w:rsidRDefault="001D5F16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 xml:space="preserve">So the form and content of the entire creation. </w:t>
      </w:r>
      <w:proofErr w:type="spellStart"/>
      <w:r w:rsidRPr="001D695F">
        <w:rPr>
          <w:sz w:val="24"/>
          <w:szCs w:val="24"/>
          <w:lang w:bidi="sa-IN"/>
        </w:rPr>
        <w:t>Isvara</w:t>
      </w:r>
      <w:proofErr w:type="spellEnd"/>
      <w:r w:rsidRPr="001D695F">
        <w:rPr>
          <w:sz w:val="24"/>
          <w:szCs w:val="24"/>
          <w:lang w:bidi="sa-IN"/>
        </w:rPr>
        <w:t>. Brahman</w:t>
      </w:r>
      <w:r w:rsidRPr="001D695F">
        <w:rPr>
          <w:sz w:val="24"/>
          <w:szCs w:val="24"/>
          <w:lang w:bidi="sa-IN"/>
        </w:rPr>
        <w:br/>
      </w:r>
    </w:p>
    <w:p w:rsidR="002E395B" w:rsidRPr="00D75BED" w:rsidRDefault="001D5F16" w:rsidP="00FE773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1D695F">
        <w:rPr>
          <w:sz w:val="24"/>
          <w:szCs w:val="24"/>
          <w:lang w:bidi="sa-IN"/>
        </w:rPr>
        <w:t xml:space="preserve">With V19, the topic (started in V 13) of using devotion to </w:t>
      </w:r>
      <w:proofErr w:type="spellStart"/>
      <w:r w:rsidRPr="001D695F">
        <w:rPr>
          <w:sz w:val="24"/>
          <w:szCs w:val="24"/>
          <w:lang w:bidi="sa-IN"/>
        </w:rPr>
        <w:t>Isvara</w:t>
      </w:r>
      <w:proofErr w:type="spellEnd"/>
      <w:r w:rsidRPr="001D695F">
        <w:rPr>
          <w:sz w:val="24"/>
          <w:szCs w:val="24"/>
          <w:lang w:bidi="sa-IN"/>
        </w:rPr>
        <w:t xml:space="preserve"> as a tool (</w:t>
      </w:r>
      <w:r w:rsidRPr="001D695F">
        <w:rPr>
          <w:rFonts w:hint="cs"/>
          <w:sz w:val="24"/>
          <w:szCs w:val="24"/>
          <w:cs/>
          <w:lang w:bidi="sa-IN"/>
        </w:rPr>
        <w:t>साधन</w:t>
      </w:r>
      <w:r w:rsidRPr="001D695F">
        <w:rPr>
          <w:sz w:val="24"/>
          <w:szCs w:val="24"/>
          <w:cs/>
          <w:lang w:bidi="sa-IN"/>
        </w:rPr>
        <w:t>)</w:t>
      </w:r>
      <w:r w:rsidRPr="001D695F">
        <w:rPr>
          <w:rFonts w:hint="cs"/>
          <w:sz w:val="24"/>
          <w:szCs w:val="24"/>
          <w:cs/>
          <w:lang w:bidi="sa-IN"/>
        </w:rPr>
        <w:t xml:space="preserve"> </w:t>
      </w:r>
      <w:r w:rsidRPr="001D695F">
        <w:rPr>
          <w:sz w:val="24"/>
          <w:szCs w:val="24"/>
          <w:lang w:bidi="sa-IN"/>
        </w:rPr>
        <w:t>to gain freedom from problems in life, is over.</w:t>
      </w:r>
      <w:r w:rsidRPr="001D695F">
        <w:rPr>
          <w:sz w:val="24"/>
          <w:szCs w:val="24"/>
          <w:lang w:bidi="sa-IN"/>
        </w:rPr>
        <w:br/>
        <w:t>- with V 20, a new topic is started</w:t>
      </w:r>
      <w:r w:rsidR="002E395B" w:rsidRPr="001D695F">
        <w:rPr>
          <w:sz w:val="24"/>
          <w:szCs w:val="24"/>
          <w:lang w:bidi="sa-IN"/>
        </w:rPr>
        <w:br/>
      </w:r>
    </w:p>
    <w:p w:rsidR="003257BA" w:rsidRPr="009B2517" w:rsidRDefault="003257BA" w:rsidP="003257BA">
      <w:pPr>
        <w:rPr>
          <w:sz w:val="24"/>
          <w:szCs w:val="24"/>
        </w:rPr>
      </w:pPr>
    </w:p>
    <w:sectPr w:rsidR="003257BA" w:rsidRPr="009B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09B"/>
    <w:multiLevelType w:val="hybridMultilevel"/>
    <w:tmpl w:val="FB1E3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04459"/>
    <w:multiLevelType w:val="hybridMultilevel"/>
    <w:tmpl w:val="7C22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A"/>
    <w:rsid w:val="00021BF2"/>
    <w:rsid w:val="00156BCE"/>
    <w:rsid w:val="001D5F16"/>
    <w:rsid w:val="001D695F"/>
    <w:rsid w:val="001F007B"/>
    <w:rsid w:val="002E395B"/>
    <w:rsid w:val="00317B08"/>
    <w:rsid w:val="003257BA"/>
    <w:rsid w:val="0035025B"/>
    <w:rsid w:val="004A4992"/>
    <w:rsid w:val="005D0378"/>
    <w:rsid w:val="00657C2A"/>
    <w:rsid w:val="006E65CD"/>
    <w:rsid w:val="008672A0"/>
    <w:rsid w:val="00874D49"/>
    <w:rsid w:val="008A3534"/>
    <w:rsid w:val="009B2517"/>
    <w:rsid w:val="00C66238"/>
    <w:rsid w:val="00CA3E63"/>
    <w:rsid w:val="00CB3DBA"/>
    <w:rsid w:val="00D14E47"/>
    <w:rsid w:val="00D75BED"/>
    <w:rsid w:val="00DA627B"/>
    <w:rsid w:val="00E47A7C"/>
    <w:rsid w:val="00F92C1A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2C15-2DC1-4870-BD87-396C038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Kapoor</dc:creator>
  <cp:keywords/>
  <dc:description/>
  <cp:lastModifiedBy>Vijay Kapoor</cp:lastModifiedBy>
  <cp:revision>3</cp:revision>
  <cp:lastPrinted>2020-02-15T04:52:00Z</cp:lastPrinted>
  <dcterms:created xsi:type="dcterms:W3CDTF">2020-02-14T20:18:00Z</dcterms:created>
  <dcterms:modified xsi:type="dcterms:W3CDTF">2020-03-01T01:12:00Z</dcterms:modified>
</cp:coreProperties>
</file>